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BC" w:rsidRDefault="0019681C">
      <w:pPr>
        <w:rPr>
          <w:sz w:val="32"/>
          <w:szCs w:val="32"/>
        </w:rPr>
      </w:pPr>
      <w:r w:rsidRPr="0019681C">
        <w:rPr>
          <w:sz w:val="32"/>
          <w:szCs w:val="32"/>
        </w:rPr>
        <w:t>Alteração de texto dos convites</w:t>
      </w:r>
    </w:p>
    <w:p w:rsidR="0019681C" w:rsidRDefault="0019681C">
      <w:pPr>
        <w:rPr>
          <w:sz w:val="32"/>
          <w:szCs w:val="32"/>
        </w:rPr>
      </w:pPr>
    </w:p>
    <w:p w:rsidR="0019681C" w:rsidRPr="0019681C" w:rsidRDefault="0019681C">
      <w:pPr>
        <w:rPr>
          <w:sz w:val="32"/>
          <w:szCs w:val="32"/>
        </w:rPr>
      </w:pPr>
      <w:r>
        <w:rPr>
          <w:sz w:val="32"/>
          <w:szCs w:val="32"/>
        </w:rPr>
        <w:t>Prêmios</w:t>
      </w:r>
      <w:r>
        <w:rPr>
          <w:sz w:val="32"/>
          <w:szCs w:val="32"/>
        </w:rPr>
        <w:br/>
        <w:t>R$1.000,00</w:t>
      </w:r>
      <w:r>
        <w:rPr>
          <w:sz w:val="32"/>
          <w:szCs w:val="32"/>
        </w:rPr>
        <w:br/>
        <w:t>R$700,00</w:t>
      </w:r>
      <w:r>
        <w:rPr>
          <w:sz w:val="32"/>
          <w:szCs w:val="32"/>
        </w:rPr>
        <w:br/>
        <w:t>R$500,00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>Primeira rodada grátis</w:t>
      </w:r>
      <w:r>
        <w:rPr>
          <w:sz w:val="32"/>
          <w:szCs w:val="32"/>
        </w:rPr>
        <w:br/>
        <w:t>Vale três cartelas especiais</w:t>
      </w:r>
      <w:r>
        <w:rPr>
          <w:sz w:val="32"/>
          <w:szCs w:val="32"/>
        </w:rPr>
        <w:br/>
        <w:t xml:space="preserve">Horário </w:t>
      </w:r>
      <w:proofErr w:type="spellStart"/>
      <w:r>
        <w:rPr>
          <w:sz w:val="32"/>
          <w:szCs w:val="32"/>
        </w:rPr>
        <w:t>Yakissoba</w:t>
      </w:r>
      <w:proofErr w:type="spellEnd"/>
      <w:r>
        <w:rPr>
          <w:sz w:val="32"/>
          <w:szCs w:val="32"/>
        </w:rPr>
        <w:t xml:space="preserve"> 11:00 até o término do estoque</w:t>
      </w:r>
      <w:r>
        <w:rPr>
          <w:sz w:val="32"/>
          <w:szCs w:val="32"/>
        </w:rPr>
        <w:br/>
        <w:t>Horário do bingo 13:00 h 19:00</w:t>
      </w:r>
      <w:r>
        <w:rPr>
          <w:sz w:val="32"/>
          <w:szCs w:val="32"/>
        </w:rPr>
        <w:br/>
        <w:t xml:space="preserve">Local </w:t>
      </w:r>
      <w:proofErr w:type="spellStart"/>
      <w:r>
        <w:rPr>
          <w:sz w:val="32"/>
          <w:szCs w:val="32"/>
        </w:rPr>
        <w:t>Kaikan</w:t>
      </w:r>
      <w:proofErr w:type="spellEnd"/>
      <w:r>
        <w:rPr>
          <w:sz w:val="32"/>
          <w:szCs w:val="32"/>
        </w:rPr>
        <w:t xml:space="preserve"> Cachoeira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 xml:space="preserve">Valor do convite R$60,00 </w:t>
      </w:r>
      <w:r>
        <w:rPr>
          <w:sz w:val="32"/>
          <w:szCs w:val="32"/>
        </w:rPr>
        <w:br/>
        <w:t>Tirar o nome Master chef Date San</w:t>
      </w:r>
      <w:bookmarkStart w:id="0" w:name="_GoBack"/>
      <w:bookmarkEnd w:id="0"/>
    </w:p>
    <w:sectPr w:rsidR="0019681C" w:rsidRPr="00196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1C"/>
    <w:rsid w:val="0019681C"/>
    <w:rsid w:val="00F7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C2821-99BC-4016-924D-F3CD1C7B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Esag</dc:creator>
  <cp:keywords/>
  <dc:description/>
  <cp:lastModifiedBy>Esag</cp:lastModifiedBy>
  <cp:revision>1</cp:revision>
  <dcterms:created xsi:type="dcterms:W3CDTF">2026-01-16T19:13:00Z</dcterms:created>
  <dcterms:modified xsi:type="dcterms:W3CDTF">2026-01-16T19:16:00Z</dcterms:modified>
</cp:coreProperties>
</file>